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B3" w:rsidRPr="00270494" w:rsidRDefault="00A42239" w:rsidP="00C20978">
      <w:pPr>
        <w:spacing w:after="0" w:line="240" w:lineRule="auto"/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</w:pPr>
      <w:r w:rsidRPr="00270494">
        <w:rPr>
          <w:noProof/>
          <w:spacing w:val="-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3771900</wp:posOffset>
            </wp:positionH>
            <wp:positionV relativeFrom="margin">
              <wp:posOffset>234950</wp:posOffset>
            </wp:positionV>
            <wp:extent cx="476250" cy="476250"/>
            <wp:effectExtent l="0" t="0" r="0" b="0"/>
            <wp:wrapNone/>
            <wp:docPr id="2" name="Рисунок 2" descr="logo_y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y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089" w:type="dxa"/>
        <w:tblInd w:w="5954" w:type="dxa"/>
        <w:tblLook w:val="04A0" w:firstRow="1" w:lastRow="0" w:firstColumn="1" w:lastColumn="0" w:noHBand="0" w:noVBand="1"/>
      </w:tblPr>
      <w:tblGrid>
        <w:gridCol w:w="425"/>
        <w:gridCol w:w="3657"/>
        <w:gridCol w:w="7"/>
      </w:tblGrid>
      <w:tr w:rsidR="00FD65BC" w:rsidRPr="00270494" w:rsidTr="001C2DF9">
        <w:trPr>
          <w:gridAfter w:val="1"/>
          <w:wAfter w:w="7" w:type="dxa"/>
        </w:trPr>
        <w:tc>
          <w:tcPr>
            <w:tcW w:w="4082" w:type="dxa"/>
            <w:gridSpan w:val="2"/>
            <w:shd w:val="clear" w:color="auto" w:fill="auto"/>
          </w:tcPr>
          <w:p w:rsidR="00DA4A29" w:rsidRPr="00270494" w:rsidRDefault="00DA4A29" w:rsidP="00717450">
            <w:pPr>
              <w:spacing w:after="0" w:line="240" w:lineRule="auto"/>
              <w:ind w:left="744" w:right="-140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  <w:p w:rsidR="00DA4A29" w:rsidRPr="00704635" w:rsidRDefault="00A35F61" w:rsidP="00717450">
            <w:pPr>
              <w:spacing w:after="0" w:line="240" w:lineRule="auto"/>
              <w:ind w:left="744" w:right="-140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704635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_______________________</w:t>
            </w:r>
          </w:p>
          <w:p w:rsidR="00FD65BC" w:rsidRPr="00270494" w:rsidRDefault="00FD65BC" w:rsidP="00717450">
            <w:pPr>
              <w:spacing w:after="0" w:line="240" w:lineRule="auto"/>
              <w:ind w:left="744" w:right="-140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27049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МУП «Югорскэнергогаз»</w:t>
            </w:r>
          </w:p>
        </w:tc>
      </w:tr>
      <w:tr w:rsidR="001C2DF9" w:rsidRPr="00270494" w:rsidTr="001C2DF9">
        <w:tc>
          <w:tcPr>
            <w:tcW w:w="425" w:type="dxa"/>
            <w:shd w:val="clear" w:color="auto" w:fill="auto"/>
          </w:tcPr>
          <w:p w:rsidR="00C20978" w:rsidRPr="00270494" w:rsidRDefault="00C20978" w:rsidP="00CB76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  <w:p w:rsidR="00FD65BC" w:rsidRPr="00270494" w:rsidRDefault="00FD65BC" w:rsidP="001C2DF9">
            <w:pPr>
              <w:spacing w:after="0" w:line="240" w:lineRule="auto"/>
              <w:ind w:left="-106" w:firstLine="4"/>
              <w:jc w:val="right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27049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4141" w:rsidRPr="00270494" w:rsidRDefault="00F14141" w:rsidP="00782C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  <w:p w:rsidR="00782C53" w:rsidRPr="00270494" w:rsidRDefault="00782C53" w:rsidP="000C21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1C2DF9" w:rsidRPr="00270494" w:rsidTr="001C2DF9">
        <w:tc>
          <w:tcPr>
            <w:tcW w:w="425" w:type="dxa"/>
            <w:shd w:val="clear" w:color="auto" w:fill="auto"/>
          </w:tcPr>
          <w:p w:rsidR="00C20978" w:rsidRPr="00270494" w:rsidRDefault="00C20978" w:rsidP="00CB76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gridSpan w:val="2"/>
            <w:shd w:val="clear" w:color="auto" w:fill="auto"/>
          </w:tcPr>
          <w:p w:rsidR="00C20978" w:rsidRPr="00270494" w:rsidRDefault="00F14141" w:rsidP="00F45DE3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27049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  <w:t>(</w:t>
            </w:r>
            <w:r w:rsidR="00F45DE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  <w:t>Ф.И.О.</w:t>
            </w:r>
            <w:r w:rsidRPr="0027049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2D1556" w:rsidRPr="00270494" w:rsidTr="001C2DF9">
        <w:trPr>
          <w:gridAfter w:val="1"/>
          <w:wAfter w:w="7" w:type="dxa"/>
        </w:trPr>
        <w:tc>
          <w:tcPr>
            <w:tcW w:w="40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1556" w:rsidRPr="00270494" w:rsidRDefault="002D1556" w:rsidP="00CB7696">
            <w:pPr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C60FB8" w:rsidRPr="00270494" w:rsidTr="001C2DF9">
        <w:trPr>
          <w:gridAfter w:val="1"/>
          <w:wAfter w:w="7" w:type="dxa"/>
        </w:trPr>
        <w:tc>
          <w:tcPr>
            <w:tcW w:w="40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60FB8" w:rsidRPr="00270494" w:rsidRDefault="00C60FB8" w:rsidP="00CB76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B474E0" w:rsidRPr="00270494" w:rsidTr="001C2DF9">
        <w:trPr>
          <w:gridAfter w:val="1"/>
          <w:wAfter w:w="7" w:type="dxa"/>
        </w:trPr>
        <w:tc>
          <w:tcPr>
            <w:tcW w:w="40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74E0" w:rsidRPr="00270494" w:rsidRDefault="00B474E0" w:rsidP="00B474E0">
            <w:pPr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B474E0" w:rsidRPr="00270494" w:rsidTr="001C2DF9">
        <w:trPr>
          <w:gridAfter w:val="1"/>
          <w:wAfter w:w="7" w:type="dxa"/>
        </w:trPr>
        <w:tc>
          <w:tcPr>
            <w:tcW w:w="40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74E0" w:rsidRPr="00270494" w:rsidRDefault="00B474E0" w:rsidP="00B474E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27049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  <w:t>(адрес)</w:t>
            </w:r>
          </w:p>
          <w:p w:rsidR="00B474E0" w:rsidRPr="00270494" w:rsidRDefault="00B474E0" w:rsidP="00B474E0">
            <w:pPr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B474E0" w:rsidRPr="00270494" w:rsidTr="001C2DF9">
        <w:trPr>
          <w:gridAfter w:val="1"/>
          <w:wAfter w:w="7" w:type="dxa"/>
        </w:trPr>
        <w:tc>
          <w:tcPr>
            <w:tcW w:w="40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74E0" w:rsidRPr="00270494" w:rsidRDefault="00B474E0" w:rsidP="00B474E0">
            <w:pPr>
              <w:spacing w:after="0" w:line="240" w:lineRule="auto"/>
              <w:ind w:left="35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</w:p>
          <w:p w:rsidR="00B474E0" w:rsidRPr="00270494" w:rsidRDefault="00B474E0" w:rsidP="00B474E0">
            <w:pPr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1C2DF9" w:rsidRPr="00270494" w:rsidTr="001C2DF9"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C20978" w:rsidRPr="00270494" w:rsidRDefault="00C20978" w:rsidP="00CB76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474E0" w:rsidRPr="00270494" w:rsidRDefault="00F14141" w:rsidP="00B474E0">
            <w:pPr>
              <w:spacing w:after="0" w:line="240" w:lineRule="auto"/>
              <w:ind w:left="35" w:hanging="419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27049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  <w:t>(контактный телефон)</w:t>
            </w:r>
          </w:p>
        </w:tc>
      </w:tr>
      <w:tr w:rsidR="00B474E0" w:rsidRPr="005E250D" w:rsidTr="00B474E0">
        <w:trPr>
          <w:gridAfter w:val="1"/>
          <w:wAfter w:w="7" w:type="dxa"/>
        </w:trPr>
        <w:tc>
          <w:tcPr>
            <w:tcW w:w="40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74E0" w:rsidRPr="009E2752" w:rsidRDefault="005C0FCD" w:rsidP="005C59B4">
            <w:pPr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9E2752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ЛС</w:t>
            </w:r>
            <w:r w:rsidR="005E250D" w:rsidRPr="005E250D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  <w:t>1</w:t>
            </w:r>
            <w:r w:rsidRPr="009E2752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№:</w:t>
            </w:r>
          </w:p>
        </w:tc>
      </w:tr>
      <w:tr w:rsidR="00B474E0" w:rsidRPr="00270494" w:rsidTr="00B474E0">
        <w:trPr>
          <w:gridAfter w:val="1"/>
          <w:wAfter w:w="7" w:type="dxa"/>
        </w:trPr>
        <w:tc>
          <w:tcPr>
            <w:tcW w:w="40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474E0" w:rsidRPr="005E250D" w:rsidRDefault="00B474E0" w:rsidP="005C0FCD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C20978" w:rsidRPr="00270494" w:rsidRDefault="00C20978" w:rsidP="00F14141">
      <w:pPr>
        <w:spacing w:after="0" w:line="240" w:lineRule="auto"/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</w:pPr>
    </w:p>
    <w:p w:rsidR="003849A5" w:rsidRPr="009E2752" w:rsidRDefault="00E07636" w:rsidP="00371E4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</w:pPr>
      <w:r w:rsidRPr="009E2752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ЗАЯВЛЕНИЕ</w:t>
      </w:r>
    </w:p>
    <w:p w:rsidR="00E07636" w:rsidRPr="009E2752" w:rsidRDefault="004644A0" w:rsidP="00371E42">
      <w:pPr>
        <w:spacing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9E275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</w:t>
      </w:r>
      <w:r w:rsidR="00FD65BC" w:rsidRPr="009E275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получени</w:t>
      </w:r>
      <w:r w:rsidRPr="009E275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и</w:t>
      </w:r>
      <w:r w:rsidR="00FD65BC" w:rsidRPr="009E275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9E275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платежных документов на оплату услуг по электронной почте</w:t>
      </w:r>
      <w:r w:rsidR="00FE4A1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FE4A1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br/>
        <w:t xml:space="preserve">(об отказе </w:t>
      </w:r>
      <w:r w:rsidR="00D51CB6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получения</w:t>
      </w:r>
      <w:r w:rsidR="00FE4A1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бумажной квитанции)</w:t>
      </w:r>
    </w:p>
    <w:p w:rsidR="004644A0" w:rsidRPr="009E2752" w:rsidRDefault="004644A0" w:rsidP="00371E42">
      <w:pPr>
        <w:spacing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4644A0" w:rsidRPr="009E2752" w:rsidRDefault="004644A0" w:rsidP="005A7D2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9E2752">
        <w:rPr>
          <w:rFonts w:ascii="Times New Roman" w:hAnsi="Times New Roman"/>
          <w:spacing w:val="-4"/>
          <w:sz w:val="24"/>
          <w:szCs w:val="24"/>
        </w:rPr>
        <w:t>Прошу Вас предоставлять мне платежные документы на оплату услуг на мой адрес электронной почты</w:t>
      </w:r>
      <w:r w:rsidR="005E250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E250D">
        <w:rPr>
          <w:rFonts w:ascii="Times New Roman" w:hAnsi="Times New Roman"/>
          <w:spacing w:val="-4"/>
          <w:sz w:val="24"/>
          <w:szCs w:val="24"/>
          <w:vertAlign w:val="superscript"/>
        </w:rPr>
        <w:t>2</w:t>
      </w:r>
      <w:r w:rsidRPr="009E2752">
        <w:rPr>
          <w:rFonts w:ascii="Times New Roman" w:hAnsi="Times New Roman"/>
          <w:spacing w:val="-4"/>
          <w:sz w:val="24"/>
          <w:szCs w:val="24"/>
        </w:rPr>
        <w:t xml:space="preserve">: </w:t>
      </w:r>
    </w:p>
    <w:p w:rsidR="004644A0" w:rsidRPr="009E2752" w:rsidRDefault="004644A0" w:rsidP="009E2752">
      <w:pPr>
        <w:spacing w:after="0" w:line="240" w:lineRule="auto"/>
        <w:ind w:firstLine="1134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9E2752">
        <w:rPr>
          <w:rFonts w:ascii="Times New Roman" w:hAnsi="Times New Roman"/>
          <w:spacing w:val="-4"/>
          <w:sz w:val="24"/>
          <w:szCs w:val="24"/>
        </w:rPr>
        <w:t>(E-</w:t>
      </w:r>
      <w:proofErr w:type="spellStart"/>
      <w:r w:rsidRPr="009E2752">
        <w:rPr>
          <w:rFonts w:ascii="Times New Roman" w:hAnsi="Times New Roman"/>
          <w:spacing w:val="-4"/>
          <w:sz w:val="24"/>
          <w:szCs w:val="24"/>
        </w:rPr>
        <w:t>mail</w:t>
      </w:r>
      <w:proofErr w:type="spellEnd"/>
      <w:r w:rsidRPr="009E2752">
        <w:rPr>
          <w:rFonts w:ascii="Times New Roman" w:hAnsi="Times New Roman"/>
          <w:spacing w:val="-4"/>
          <w:sz w:val="24"/>
          <w:szCs w:val="24"/>
        </w:rPr>
        <w:t xml:space="preserve">): _____________________________________________________________ </w:t>
      </w:r>
    </w:p>
    <w:p w:rsidR="004644A0" w:rsidRPr="009E2752" w:rsidRDefault="004644A0" w:rsidP="005A7D2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644A0" w:rsidRPr="009E2752" w:rsidRDefault="004644A0" w:rsidP="005A7D2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9E2752">
        <w:rPr>
          <w:rFonts w:ascii="Times New Roman" w:hAnsi="Times New Roman"/>
          <w:spacing w:val="-4"/>
          <w:sz w:val="24"/>
          <w:szCs w:val="24"/>
        </w:rPr>
        <w:t xml:space="preserve">Настоящим подтверждаю, что указанный адрес электронной почты принадлежит мне, а направление платежного документа по указанному адресу будет считаться исполнением обязательств ресурсоснабжающей организацией МУП «Югорскэнергогаз» и будет считается доставленным в день его отправки. </w:t>
      </w:r>
      <w:bookmarkStart w:id="0" w:name="_GoBack"/>
      <w:bookmarkEnd w:id="0"/>
    </w:p>
    <w:p w:rsidR="005A7D2C" w:rsidRPr="009E2752" w:rsidRDefault="004644A0" w:rsidP="005A7D2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9E2752">
        <w:rPr>
          <w:rFonts w:ascii="Times New Roman" w:hAnsi="Times New Roman"/>
          <w:spacing w:val="-4"/>
          <w:sz w:val="24"/>
          <w:szCs w:val="24"/>
        </w:rPr>
        <w:t>Настоящим даю свое согласие на направление по указанному адресу электронной почты юридически значимых сообщений, в том числе уведомлений об ограничении/приостановлении подачи услуг</w:t>
      </w:r>
      <w:r w:rsidR="005A7D2C" w:rsidRPr="009E2752">
        <w:rPr>
          <w:rFonts w:ascii="Times New Roman" w:hAnsi="Times New Roman"/>
          <w:spacing w:val="-4"/>
          <w:sz w:val="24"/>
          <w:szCs w:val="24"/>
        </w:rPr>
        <w:t xml:space="preserve"> теплоснабжения,</w:t>
      </w:r>
      <w:r w:rsidRPr="009E2752">
        <w:rPr>
          <w:rFonts w:ascii="Times New Roman" w:hAnsi="Times New Roman"/>
          <w:spacing w:val="-4"/>
          <w:sz w:val="24"/>
          <w:szCs w:val="24"/>
        </w:rPr>
        <w:t xml:space="preserve"> холодного</w:t>
      </w:r>
      <w:r w:rsidR="005A7D2C" w:rsidRPr="009E2752">
        <w:rPr>
          <w:rFonts w:ascii="Times New Roman" w:hAnsi="Times New Roman"/>
          <w:spacing w:val="-4"/>
          <w:sz w:val="24"/>
          <w:szCs w:val="24"/>
        </w:rPr>
        <w:t>/горячего</w:t>
      </w:r>
      <w:r w:rsidRPr="009E2752">
        <w:rPr>
          <w:rFonts w:ascii="Times New Roman" w:hAnsi="Times New Roman"/>
          <w:spacing w:val="-4"/>
          <w:sz w:val="24"/>
          <w:szCs w:val="24"/>
        </w:rPr>
        <w:t xml:space="preserve"> водоснабжения и водоотведения по различным причинам (в том числе из-за </w:t>
      </w:r>
      <w:r w:rsidR="005A7D2C" w:rsidRPr="009E2752">
        <w:rPr>
          <w:rFonts w:ascii="Times New Roman" w:hAnsi="Times New Roman"/>
          <w:spacing w:val="-4"/>
          <w:sz w:val="24"/>
          <w:szCs w:val="24"/>
        </w:rPr>
        <w:t xml:space="preserve">наличия </w:t>
      </w:r>
      <w:r w:rsidRPr="009E2752">
        <w:rPr>
          <w:rFonts w:ascii="Times New Roman" w:hAnsi="Times New Roman"/>
          <w:spacing w:val="-4"/>
          <w:sz w:val="24"/>
          <w:szCs w:val="24"/>
        </w:rPr>
        <w:t>задолженности</w:t>
      </w:r>
      <w:r w:rsidR="005A7D2C" w:rsidRPr="009E2752">
        <w:rPr>
          <w:rFonts w:ascii="Times New Roman" w:hAnsi="Times New Roman"/>
          <w:spacing w:val="-4"/>
          <w:sz w:val="24"/>
          <w:szCs w:val="24"/>
        </w:rPr>
        <w:t xml:space="preserve"> по оплате услуг</w:t>
      </w:r>
      <w:r w:rsidRPr="009E2752">
        <w:rPr>
          <w:rFonts w:ascii="Times New Roman" w:hAnsi="Times New Roman"/>
          <w:spacing w:val="-4"/>
          <w:sz w:val="24"/>
          <w:szCs w:val="24"/>
        </w:rPr>
        <w:t xml:space="preserve">), а отправление юридически значимого сообщения по указанному адресу будет считаться доставленным в день его отправки. </w:t>
      </w:r>
    </w:p>
    <w:p w:rsidR="00B474E0" w:rsidRPr="009E2752" w:rsidRDefault="00B474E0" w:rsidP="00B474E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9E2752">
        <w:rPr>
          <w:rFonts w:ascii="Times New Roman" w:hAnsi="Times New Roman"/>
          <w:spacing w:val="-4"/>
          <w:sz w:val="24"/>
          <w:szCs w:val="24"/>
        </w:rPr>
        <w:t>Настоящим даю свое согласие на обработку моих персональных данных (в том числе фамилию, имя, отчество, дату и место рождения, место проживания и прописки, контактные телефонные номера) МУП «Югорскэнергогаз» для целей, связанных с исполнением настоящего заявления, а также связанных с исполнением обязательств по договорам, заключенным мною с МУП «Югорскэнергогаз» на срок, не превышающий срока истечения действия договора, а также для передачи третьим лицам в случае нарушения мною условий таких договоров, как с применением средств автоматизации, так и без применения таких.</w:t>
      </w:r>
    </w:p>
    <w:p w:rsidR="002C65E3" w:rsidRPr="009E2752" w:rsidRDefault="002C65E3" w:rsidP="00371E42">
      <w:pPr>
        <w:spacing w:after="0" w:line="240" w:lineRule="auto"/>
        <w:contextualSpacing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tbl>
      <w:tblPr>
        <w:tblW w:w="10127" w:type="dxa"/>
        <w:jc w:val="center"/>
        <w:tblLayout w:type="fixed"/>
        <w:tblLook w:val="04A0" w:firstRow="1" w:lastRow="0" w:firstColumn="1" w:lastColumn="0" w:noHBand="0" w:noVBand="1"/>
      </w:tblPr>
      <w:tblGrid>
        <w:gridCol w:w="3180"/>
        <w:gridCol w:w="343"/>
        <w:gridCol w:w="344"/>
        <w:gridCol w:w="344"/>
        <w:gridCol w:w="345"/>
        <w:gridCol w:w="344"/>
        <w:gridCol w:w="344"/>
        <w:gridCol w:w="345"/>
        <w:gridCol w:w="344"/>
        <w:gridCol w:w="344"/>
        <w:gridCol w:w="345"/>
        <w:gridCol w:w="29"/>
        <w:gridCol w:w="302"/>
        <w:gridCol w:w="74"/>
        <w:gridCol w:w="3100"/>
      </w:tblGrid>
      <w:tr w:rsidR="00DB437F" w:rsidRPr="009E2752" w:rsidTr="004644A0">
        <w:trPr>
          <w:jc w:val="center"/>
        </w:trPr>
        <w:tc>
          <w:tcPr>
            <w:tcW w:w="3180" w:type="dxa"/>
            <w:shd w:val="clear" w:color="auto" w:fill="auto"/>
          </w:tcPr>
          <w:p w:rsidR="00DB437F" w:rsidRPr="009E2752" w:rsidRDefault="00DB437F" w:rsidP="00371E42">
            <w:pPr>
              <w:spacing w:after="0" w:line="240" w:lineRule="auto"/>
              <w:ind w:hanging="6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E275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Физическое лицо – Абонент:</w:t>
            </w:r>
          </w:p>
        </w:tc>
        <w:tc>
          <w:tcPr>
            <w:tcW w:w="344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B437F" w:rsidRPr="009E2752" w:rsidRDefault="00DB437F" w:rsidP="00371E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3"/>
            <w:shd w:val="clear" w:color="auto" w:fill="auto"/>
            <w:vAlign w:val="center"/>
          </w:tcPr>
          <w:p w:rsidR="00DB437F" w:rsidRPr="009E2752" w:rsidRDefault="00602FEB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E275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DB437F" w:rsidRPr="009E2752" w:rsidRDefault="00DB437F" w:rsidP="00371E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D6230" w:rsidRPr="009E2752" w:rsidTr="004644A0">
        <w:trPr>
          <w:jc w:val="center"/>
        </w:trPr>
        <w:tc>
          <w:tcPr>
            <w:tcW w:w="3180" w:type="dxa"/>
            <w:shd w:val="clear" w:color="auto" w:fill="auto"/>
          </w:tcPr>
          <w:p w:rsidR="003D6230" w:rsidRPr="009E2752" w:rsidRDefault="003D6230" w:rsidP="00371E42">
            <w:pPr>
              <w:spacing w:after="0" w:line="240" w:lineRule="auto"/>
              <w:ind w:hanging="6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11"/>
            <w:shd w:val="clear" w:color="auto" w:fill="auto"/>
          </w:tcPr>
          <w:p w:rsidR="003D6230" w:rsidRPr="009E2752" w:rsidRDefault="003D6230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9E2752">
              <w:rPr>
                <w:rFonts w:ascii="Times New Roman" w:eastAsia="Times New Roman" w:hAnsi="Times New Roman"/>
                <w:spacing w:val="-4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02" w:type="dxa"/>
            <w:shd w:val="clear" w:color="auto" w:fill="auto"/>
          </w:tcPr>
          <w:p w:rsidR="003D6230" w:rsidRPr="009E2752" w:rsidRDefault="003D6230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174" w:type="dxa"/>
            <w:gridSpan w:val="2"/>
            <w:shd w:val="clear" w:color="auto" w:fill="auto"/>
          </w:tcPr>
          <w:p w:rsidR="003D6230" w:rsidRPr="009E2752" w:rsidRDefault="003D6230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9E2752">
              <w:rPr>
                <w:rFonts w:ascii="Times New Roman" w:eastAsia="Times New Roman" w:hAnsi="Times New Roman"/>
                <w:spacing w:val="-4"/>
                <w:sz w:val="24"/>
                <w:szCs w:val="24"/>
                <w:vertAlign w:val="superscript"/>
                <w:lang w:eastAsia="ru-RU"/>
              </w:rPr>
              <w:t>(Ф.И.О.)</w:t>
            </w:r>
          </w:p>
        </w:tc>
      </w:tr>
      <w:tr w:rsidR="006145E4" w:rsidRPr="009E2752" w:rsidTr="004644A0">
        <w:trPr>
          <w:jc w:val="center"/>
        </w:trPr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6145E4" w:rsidRPr="009E2752" w:rsidRDefault="006145E4" w:rsidP="00371E42">
            <w:pPr>
              <w:spacing w:after="0" w:line="240" w:lineRule="auto"/>
              <w:ind w:hanging="6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E275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5E4" w:rsidRPr="009E2752" w:rsidRDefault="006145E4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5E4" w:rsidRPr="009E2752" w:rsidRDefault="006145E4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5E4" w:rsidRPr="009E2752" w:rsidRDefault="006145E4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E275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5E4" w:rsidRPr="009E2752" w:rsidRDefault="006145E4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5E4" w:rsidRPr="009E2752" w:rsidRDefault="006145E4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5E4" w:rsidRPr="009E2752" w:rsidRDefault="006145E4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E275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5E4" w:rsidRPr="009E2752" w:rsidRDefault="006145E4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5E4" w:rsidRPr="009E2752" w:rsidRDefault="006145E4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5E4" w:rsidRPr="009E2752" w:rsidRDefault="006145E4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5E4" w:rsidRPr="009E2752" w:rsidRDefault="006145E4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145E4" w:rsidRPr="009E2752" w:rsidRDefault="006145E4" w:rsidP="00371E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E275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</w:tr>
      <w:tr w:rsidR="00DB437F" w:rsidRPr="009E2752" w:rsidTr="004644A0">
        <w:trPr>
          <w:jc w:val="center"/>
        </w:trPr>
        <w:tc>
          <w:tcPr>
            <w:tcW w:w="3180" w:type="dxa"/>
            <w:shd w:val="clear" w:color="auto" w:fill="auto"/>
          </w:tcPr>
          <w:p w:rsidR="00DB437F" w:rsidRPr="009E2752" w:rsidRDefault="00DB437F" w:rsidP="00371E42">
            <w:pPr>
              <w:spacing w:after="0" w:line="240" w:lineRule="auto"/>
              <w:ind w:hanging="6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gridSpan w:val="10"/>
            <w:shd w:val="clear" w:color="auto" w:fill="auto"/>
          </w:tcPr>
          <w:p w:rsidR="00DB437F" w:rsidRPr="009E2752" w:rsidRDefault="00DB437F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left w:val="nil"/>
            </w:tcBorders>
            <w:shd w:val="clear" w:color="auto" w:fill="auto"/>
          </w:tcPr>
          <w:p w:rsidR="00DB437F" w:rsidRPr="009E2752" w:rsidRDefault="00DB437F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100" w:type="dxa"/>
            <w:shd w:val="clear" w:color="auto" w:fill="auto"/>
          </w:tcPr>
          <w:p w:rsidR="00DB437F" w:rsidRPr="009E2752" w:rsidRDefault="00DB437F" w:rsidP="00371E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527C3" w:rsidRPr="009E2752" w:rsidRDefault="001527C3" w:rsidP="00371E42">
      <w:pPr>
        <w:pStyle w:val="a7"/>
        <w:contextualSpacing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:rsidR="00DF3320" w:rsidRPr="009E2752" w:rsidRDefault="00DF1088" w:rsidP="00371E42">
      <w:pPr>
        <w:pStyle w:val="a7"/>
        <w:contextualSpacing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9E2752">
        <w:rPr>
          <w:rFonts w:ascii="Times New Roman" w:hAnsi="Times New Roman"/>
          <w:b/>
          <w:spacing w:val="-4"/>
          <w:sz w:val="24"/>
          <w:szCs w:val="24"/>
        </w:rPr>
        <w:t>Данное</w:t>
      </w:r>
      <w:r w:rsidR="00595C24" w:rsidRPr="009E2752">
        <w:rPr>
          <w:rFonts w:ascii="Times New Roman" w:hAnsi="Times New Roman"/>
          <w:b/>
          <w:spacing w:val="-4"/>
          <w:sz w:val="24"/>
          <w:szCs w:val="24"/>
        </w:rPr>
        <w:t xml:space="preserve"> заявление может быть подано </w:t>
      </w:r>
      <w:r w:rsidR="00411B98" w:rsidRPr="009E2752">
        <w:rPr>
          <w:rFonts w:ascii="Times New Roman" w:hAnsi="Times New Roman"/>
          <w:b/>
          <w:spacing w:val="-4"/>
          <w:sz w:val="24"/>
          <w:szCs w:val="24"/>
        </w:rPr>
        <w:t xml:space="preserve">через </w:t>
      </w:r>
      <w:r w:rsidR="00A3644F" w:rsidRPr="009E2752">
        <w:rPr>
          <w:rFonts w:ascii="Times New Roman" w:hAnsi="Times New Roman"/>
          <w:b/>
          <w:spacing w:val="-4"/>
          <w:sz w:val="24"/>
          <w:szCs w:val="24"/>
        </w:rPr>
        <w:t>приемную или</w:t>
      </w:r>
      <w:r w:rsidR="00685643" w:rsidRPr="009E2752">
        <w:rPr>
          <w:rFonts w:ascii="Times New Roman" w:hAnsi="Times New Roman"/>
          <w:b/>
          <w:spacing w:val="-4"/>
          <w:sz w:val="24"/>
          <w:szCs w:val="24"/>
        </w:rPr>
        <w:t xml:space="preserve"> абонентский</w:t>
      </w:r>
      <w:r w:rsidR="00595C24" w:rsidRPr="009E2752">
        <w:rPr>
          <w:rFonts w:ascii="Times New Roman" w:hAnsi="Times New Roman"/>
          <w:b/>
          <w:spacing w:val="-4"/>
          <w:sz w:val="24"/>
          <w:szCs w:val="24"/>
        </w:rPr>
        <w:t xml:space="preserve"> отдел </w:t>
      </w:r>
      <w:r w:rsidR="001B0E7E" w:rsidRPr="009E2752">
        <w:rPr>
          <w:rFonts w:ascii="Times New Roman" w:hAnsi="Times New Roman"/>
          <w:b/>
          <w:spacing w:val="-4"/>
          <w:sz w:val="24"/>
          <w:szCs w:val="24"/>
        </w:rPr>
        <w:t>МУП «Югорскэнергогаз»</w:t>
      </w:r>
      <w:r w:rsidR="00595C24" w:rsidRPr="009E2752">
        <w:rPr>
          <w:rFonts w:ascii="Times New Roman" w:hAnsi="Times New Roman"/>
          <w:b/>
          <w:spacing w:val="-4"/>
          <w:sz w:val="24"/>
          <w:szCs w:val="24"/>
        </w:rPr>
        <w:t>, либо направлено по</w:t>
      </w:r>
      <w:r w:rsidR="008D3D3A" w:rsidRPr="009E2752">
        <w:rPr>
          <w:rFonts w:ascii="Times New Roman" w:hAnsi="Times New Roman"/>
          <w:b/>
          <w:spacing w:val="-4"/>
          <w:sz w:val="24"/>
          <w:szCs w:val="24"/>
        </w:rPr>
        <w:t>средством</w:t>
      </w:r>
      <w:r w:rsidR="00595C24" w:rsidRPr="009E2752">
        <w:rPr>
          <w:rFonts w:ascii="Times New Roman" w:hAnsi="Times New Roman"/>
          <w:b/>
          <w:spacing w:val="-4"/>
          <w:sz w:val="24"/>
          <w:szCs w:val="24"/>
        </w:rPr>
        <w:t xml:space="preserve"> эл</w:t>
      </w:r>
      <w:r w:rsidR="008D3D3A" w:rsidRPr="009E2752">
        <w:rPr>
          <w:rFonts w:ascii="Times New Roman" w:hAnsi="Times New Roman"/>
          <w:b/>
          <w:spacing w:val="-4"/>
          <w:sz w:val="24"/>
          <w:szCs w:val="24"/>
        </w:rPr>
        <w:t>ектронной</w:t>
      </w:r>
      <w:r w:rsidR="00595C24" w:rsidRPr="009E2752">
        <w:rPr>
          <w:rFonts w:ascii="Times New Roman" w:hAnsi="Times New Roman"/>
          <w:b/>
          <w:spacing w:val="-4"/>
          <w:sz w:val="24"/>
          <w:szCs w:val="24"/>
        </w:rPr>
        <w:t xml:space="preserve"> почт</w:t>
      </w:r>
      <w:r w:rsidR="008D3D3A" w:rsidRPr="009E2752">
        <w:rPr>
          <w:rFonts w:ascii="Times New Roman" w:hAnsi="Times New Roman"/>
          <w:b/>
          <w:spacing w:val="-4"/>
          <w:sz w:val="24"/>
          <w:szCs w:val="24"/>
        </w:rPr>
        <w:t>ы на адрес:</w:t>
      </w:r>
      <w:r w:rsidR="00595C24" w:rsidRPr="009E275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hyperlink r:id="rId9" w:history="1">
        <w:r w:rsidR="00E06F5B" w:rsidRPr="009E2752">
          <w:rPr>
            <w:rStyle w:val="a9"/>
            <w:rFonts w:ascii="Times New Roman" w:hAnsi="Times New Roman"/>
            <w:b/>
            <w:spacing w:val="-4"/>
            <w:sz w:val="24"/>
            <w:szCs w:val="24"/>
            <w:lang w:val="en-US"/>
          </w:rPr>
          <w:t>ugorsk</w:t>
        </w:r>
        <w:r w:rsidR="00E06F5B" w:rsidRPr="009E2752">
          <w:rPr>
            <w:rStyle w:val="a9"/>
            <w:rFonts w:ascii="Times New Roman" w:hAnsi="Times New Roman"/>
            <w:b/>
            <w:spacing w:val="-4"/>
            <w:sz w:val="24"/>
            <w:szCs w:val="24"/>
          </w:rPr>
          <w:t>@</w:t>
        </w:r>
        <w:r w:rsidR="00E06F5B" w:rsidRPr="009E2752">
          <w:rPr>
            <w:rStyle w:val="a9"/>
            <w:rFonts w:ascii="Times New Roman" w:hAnsi="Times New Roman"/>
            <w:b/>
            <w:spacing w:val="-4"/>
            <w:sz w:val="24"/>
            <w:szCs w:val="24"/>
            <w:lang w:val="en-US"/>
          </w:rPr>
          <w:t>uegaz</w:t>
        </w:r>
        <w:r w:rsidR="00E06F5B" w:rsidRPr="009E2752">
          <w:rPr>
            <w:rStyle w:val="a9"/>
            <w:rFonts w:ascii="Times New Roman" w:hAnsi="Times New Roman"/>
            <w:b/>
            <w:spacing w:val="-4"/>
            <w:sz w:val="24"/>
            <w:szCs w:val="24"/>
          </w:rPr>
          <w:t>.</w:t>
        </w:r>
        <w:r w:rsidR="00E06F5B" w:rsidRPr="009E2752">
          <w:rPr>
            <w:rStyle w:val="a9"/>
            <w:rFonts w:ascii="Times New Roman" w:hAnsi="Times New Roman"/>
            <w:b/>
            <w:spacing w:val="-4"/>
            <w:sz w:val="24"/>
            <w:szCs w:val="24"/>
            <w:lang w:val="en-US"/>
          </w:rPr>
          <w:t>ru</w:t>
        </w:r>
      </w:hyperlink>
      <w:r w:rsidR="00CE58F3" w:rsidRPr="009E2752">
        <w:rPr>
          <w:rFonts w:ascii="Times New Roman" w:hAnsi="Times New Roman"/>
          <w:b/>
          <w:spacing w:val="-4"/>
          <w:sz w:val="24"/>
          <w:szCs w:val="24"/>
        </w:rPr>
        <w:t>.</w:t>
      </w:r>
    </w:p>
    <w:p w:rsidR="008053A6" w:rsidRPr="00270494" w:rsidRDefault="008053A6" w:rsidP="000D35C5">
      <w:pPr>
        <w:pStyle w:val="a7"/>
        <w:tabs>
          <w:tab w:val="clear" w:pos="4677"/>
          <w:tab w:val="clear" w:pos="9355"/>
          <w:tab w:val="left" w:pos="1825"/>
        </w:tabs>
        <w:rPr>
          <w:rFonts w:ascii="Times New Roman" w:hAnsi="Times New Roman"/>
          <w:spacing w:val="-4"/>
        </w:rPr>
      </w:pPr>
    </w:p>
    <w:p w:rsidR="002B042E" w:rsidRPr="00270494" w:rsidRDefault="001856D6" w:rsidP="00763FC4">
      <w:pPr>
        <w:pStyle w:val="a6"/>
        <w:numPr>
          <w:ilvl w:val="0"/>
          <w:numId w:val="4"/>
        </w:num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4"/>
          <w:sz w:val="18"/>
          <w:szCs w:val="20"/>
        </w:rPr>
      </w:pPr>
      <w:r w:rsidRPr="00270494">
        <w:rPr>
          <w:rFonts w:ascii="Times New Roman" w:hAnsi="Times New Roman"/>
          <w:spacing w:val="-4"/>
          <w:sz w:val="18"/>
          <w:szCs w:val="20"/>
        </w:rPr>
        <w:t xml:space="preserve">Указывается номер лицевого счета, </w:t>
      </w:r>
      <w:r w:rsidR="0039685B" w:rsidRPr="00270494">
        <w:rPr>
          <w:rFonts w:ascii="Times New Roman" w:hAnsi="Times New Roman"/>
          <w:spacing w:val="-4"/>
          <w:sz w:val="18"/>
          <w:szCs w:val="20"/>
        </w:rPr>
        <w:t>присвоенный</w:t>
      </w:r>
      <w:r w:rsidRPr="00270494">
        <w:rPr>
          <w:rFonts w:ascii="Times New Roman" w:hAnsi="Times New Roman"/>
          <w:spacing w:val="-4"/>
          <w:sz w:val="18"/>
          <w:szCs w:val="20"/>
        </w:rPr>
        <w:t xml:space="preserve"> при заключении договора с МУП «Югорскэнергогаз». </w:t>
      </w:r>
      <w:r w:rsidR="00047D80">
        <w:rPr>
          <w:rFonts w:ascii="Times New Roman" w:hAnsi="Times New Roman"/>
          <w:spacing w:val="-4"/>
          <w:sz w:val="18"/>
          <w:szCs w:val="20"/>
        </w:rPr>
        <w:t>Н</w:t>
      </w:r>
      <w:r w:rsidR="00A83667" w:rsidRPr="00270494">
        <w:rPr>
          <w:rFonts w:ascii="Times New Roman" w:hAnsi="Times New Roman"/>
          <w:spacing w:val="-4"/>
          <w:sz w:val="18"/>
          <w:szCs w:val="20"/>
        </w:rPr>
        <w:t>омер лицевого счета указ</w:t>
      </w:r>
      <w:r w:rsidR="00047D80">
        <w:rPr>
          <w:rFonts w:ascii="Times New Roman" w:hAnsi="Times New Roman"/>
          <w:spacing w:val="-4"/>
          <w:sz w:val="18"/>
          <w:szCs w:val="20"/>
        </w:rPr>
        <w:t>ан</w:t>
      </w:r>
      <w:r w:rsidR="00651832" w:rsidRPr="00270494">
        <w:rPr>
          <w:rFonts w:ascii="Times New Roman" w:hAnsi="Times New Roman"/>
          <w:spacing w:val="-4"/>
          <w:sz w:val="18"/>
          <w:szCs w:val="20"/>
        </w:rPr>
        <w:t xml:space="preserve"> </w:t>
      </w:r>
      <w:r w:rsidR="00A83667" w:rsidRPr="00270494">
        <w:rPr>
          <w:rFonts w:ascii="Times New Roman" w:hAnsi="Times New Roman"/>
          <w:spacing w:val="-4"/>
          <w:sz w:val="18"/>
          <w:szCs w:val="20"/>
        </w:rPr>
        <w:t xml:space="preserve">в квитанции на оплату жилищно-коммунальных услуг. </w:t>
      </w:r>
      <w:r w:rsidR="0025660F" w:rsidRPr="00270494">
        <w:rPr>
          <w:rFonts w:ascii="Times New Roman" w:hAnsi="Times New Roman"/>
          <w:spacing w:val="-4"/>
          <w:sz w:val="18"/>
          <w:szCs w:val="20"/>
        </w:rPr>
        <w:t>Дополнительно у</w:t>
      </w:r>
      <w:r w:rsidRPr="00270494">
        <w:rPr>
          <w:rFonts w:ascii="Times New Roman" w:hAnsi="Times New Roman"/>
          <w:spacing w:val="-4"/>
          <w:sz w:val="18"/>
          <w:szCs w:val="20"/>
        </w:rPr>
        <w:t>точнить номер лицевого счета можно</w:t>
      </w:r>
      <w:r w:rsidR="00E132EF" w:rsidRPr="00270494">
        <w:rPr>
          <w:rFonts w:ascii="Times New Roman" w:hAnsi="Times New Roman"/>
          <w:spacing w:val="-4"/>
          <w:sz w:val="18"/>
          <w:szCs w:val="20"/>
        </w:rPr>
        <w:t xml:space="preserve"> по тел.: </w:t>
      </w:r>
    </w:p>
    <w:p w:rsidR="00AB526D" w:rsidRPr="00270494" w:rsidRDefault="00AB526D" w:rsidP="00763FC4">
      <w:pPr>
        <w:pStyle w:val="a7"/>
        <w:tabs>
          <w:tab w:val="clear" w:pos="4677"/>
          <w:tab w:val="left" w:pos="567"/>
          <w:tab w:val="left" w:pos="709"/>
          <w:tab w:val="left" w:pos="1276"/>
          <w:tab w:val="left" w:pos="1418"/>
        </w:tabs>
        <w:ind w:firstLine="567"/>
        <w:contextualSpacing/>
        <w:jc w:val="both"/>
        <w:rPr>
          <w:rFonts w:ascii="Times New Roman" w:hAnsi="Times New Roman"/>
          <w:spacing w:val="-4"/>
          <w:sz w:val="18"/>
          <w:szCs w:val="20"/>
        </w:rPr>
      </w:pPr>
      <w:r w:rsidRPr="00270494">
        <w:rPr>
          <w:rFonts w:ascii="Times New Roman" w:hAnsi="Times New Roman"/>
          <w:spacing w:val="-4"/>
          <w:sz w:val="18"/>
          <w:szCs w:val="20"/>
        </w:rPr>
        <w:t>- 8 (34675) 7-86-29 (доб. 1) (бухгалтерия);</w:t>
      </w:r>
    </w:p>
    <w:p w:rsidR="00AB526D" w:rsidRPr="00270494" w:rsidRDefault="00AB526D" w:rsidP="00763FC4">
      <w:pPr>
        <w:pStyle w:val="a7"/>
        <w:tabs>
          <w:tab w:val="clear" w:pos="4677"/>
          <w:tab w:val="left" w:pos="567"/>
          <w:tab w:val="left" w:pos="709"/>
          <w:tab w:val="left" w:pos="1276"/>
          <w:tab w:val="left" w:pos="1418"/>
        </w:tabs>
        <w:ind w:firstLine="567"/>
        <w:contextualSpacing/>
        <w:jc w:val="both"/>
        <w:rPr>
          <w:rFonts w:ascii="Times New Roman" w:hAnsi="Times New Roman"/>
          <w:spacing w:val="-4"/>
          <w:sz w:val="18"/>
          <w:szCs w:val="20"/>
        </w:rPr>
      </w:pPr>
      <w:r w:rsidRPr="00270494">
        <w:rPr>
          <w:rFonts w:ascii="Times New Roman" w:hAnsi="Times New Roman"/>
          <w:spacing w:val="-4"/>
          <w:sz w:val="18"/>
          <w:szCs w:val="20"/>
        </w:rPr>
        <w:t>- 8 (34675) 7-86-</w:t>
      </w:r>
      <w:r w:rsidR="00F270BD" w:rsidRPr="00270494">
        <w:rPr>
          <w:rFonts w:ascii="Times New Roman" w:hAnsi="Times New Roman"/>
          <w:spacing w:val="-4"/>
          <w:sz w:val="18"/>
          <w:szCs w:val="20"/>
        </w:rPr>
        <w:t xml:space="preserve">22 </w:t>
      </w:r>
      <w:r w:rsidRPr="00270494">
        <w:rPr>
          <w:rFonts w:ascii="Times New Roman" w:hAnsi="Times New Roman"/>
          <w:spacing w:val="-4"/>
          <w:sz w:val="18"/>
          <w:szCs w:val="20"/>
        </w:rPr>
        <w:t>(абонентский отдел).</w:t>
      </w:r>
    </w:p>
    <w:p w:rsidR="001D4F04" w:rsidRPr="00270494" w:rsidRDefault="001D4F04" w:rsidP="00AE5D85">
      <w:pPr>
        <w:pStyle w:val="a6"/>
        <w:numPr>
          <w:ilvl w:val="0"/>
          <w:numId w:val="4"/>
        </w:num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4"/>
          <w:sz w:val="18"/>
          <w:szCs w:val="20"/>
        </w:rPr>
      </w:pPr>
      <w:r w:rsidRPr="00270494">
        <w:rPr>
          <w:rFonts w:ascii="Times New Roman" w:hAnsi="Times New Roman"/>
          <w:spacing w:val="-4"/>
          <w:sz w:val="18"/>
          <w:szCs w:val="20"/>
        </w:rPr>
        <w:t xml:space="preserve">При осуществлении доставки </w:t>
      </w:r>
      <w:r w:rsidR="005510CD" w:rsidRPr="00270494">
        <w:rPr>
          <w:rFonts w:ascii="Times New Roman" w:hAnsi="Times New Roman"/>
          <w:spacing w:val="-4"/>
          <w:sz w:val="18"/>
          <w:szCs w:val="20"/>
        </w:rPr>
        <w:t>по электронной почте, доставка платежных документов на бумажном носителе не осуществляется.</w:t>
      </w:r>
    </w:p>
    <w:p w:rsidR="001F08EC" w:rsidRPr="00270494" w:rsidRDefault="001F08EC">
      <w:pPr>
        <w:pStyle w:val="a7"/>
        <w:jc w:val="both"/>
        <w:rPr>
          <w:rFonts w:ascii="Times New Roman" w:hAnsi="Times New Roman"/>
          <w:spacing w:val="-4"/>
          <w:sz w:val="20"/>
          <w:szCs w:val="20"/>
        </w:rPr>
      </w:pPr>
    </w:p>
    <w:sectPr w:rsidR="001F08EC" w:rsidRPr="00270494" w:rsidSect="005C0FCD">
      <w:footerReference w:type="default" r:id="rId10"/>
      <w:pgSz w:w="11906" w:h="16838"/>
      <w:pgMar w:top="426" w:right="707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865" w:rsidRDefault="00F13865" w:rsidP="007D5CFD">
      <w:pPr>
        <w:spacing w:after="0" w:line="240" w:lineRule="auto"/>
      </w:pPr>
      <w:r>
        <w:separator/>
      </w:r>
    </w:p>
  </w:endnote>
  <w:endnote w:type="continuationSeparator" w:id="0">
    <w:p w:rsidR="00F13865" w:rsidRDefault="00F13865" w:rsidP="007D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8B4" w:rsidRDefault="009F78B4">
    <w:pPr>
      <w:pStyle w:val="a7"/>
    </w:pPr>
  </w:p>
  <w:p w:rsidR="009F78B4" w:rsidRDefault="009F78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865" w:rsidRDefault="00F13865" w:rsidP="007D5CFD">
      <w:pPr>
        <w:spacing w:after="0" w:line="240" w:lineRule="auto"/>
      </w:pPr>
      <w:r>
        <w:separator/>
      </w:r>
    </w:p>
  </w:footnote>
  <w:footnote w:type="continuationSeparator" w:id="0">
    <w:p w:rsidR="00F13865" w:rsidRDefault="00F13865" w:rsidP="007D5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7256"/>
    <w:multiLevelType w:val="hybridMultilevel"/>
    <w:tmpl w:val="2C18F1CA"/>
    <w:lvl w:ilvl="0" w:tplc="59B6EF9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76343"/>
    <w:multiLevelType w:val="hybridMultilevel"/>
    <w:tmpl w:val="E0BABABA"/>
    <w:lvl w:ilvl="0" w:tplc="EC8A1C40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D7FF4"/>
    <w:multiLevelType w:val="hybridMultilevel"/>
    <w:tmpl w:val="7A245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80B0C"/>
    <w:multiLevelType w:val="hybridMultilevel"/>
    <w:tmpl w:val="7922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87"/>
    <w:rsid w:val="000134DA"/>
    <w:rsid w:val="00040BB0"/>
    <w:rsid w:val="000455B2"/>
    <w:rsid w:val="00047D80"/>
    <w:rsid w:val="0007400D"/>
    <w:rsid w:val="0008010D"/>
    <w:rsid w:val="0009453C"/>
    <w:rsid w:val="000C214C"/>
    <w:rsid w:val="000C2451"/>
    <w:rsid w:val="000D35C5"/>
    <w:rsid w:val="000E2436"/>
    <w:rsid w:val="000F6DA5"/>
    <w:rsid w:val="00103D6C"/>
    <w:rsid w:val="00114BF5"/>
    <w:rsid w:val="00126778"/>
    <w:rsid w:val="00146B80"/>
    <w:rsid w:val="00150848"/>
    <w:rsid w:val="001527C3"/>
    <w:rsid w:val="00152973"/>
    <w:rsid w:val="00163253"/>
    <w:rsid w:val="001856D6"/>
    <w:rsid w:val="00194E54"/>
    <w:rsid w:val="001B0E7E"/>
    <w:rsid w:val="001B2143"/>
    <w:rsid w:val="001B5C54"/>
    <w:rsid w:val="001C1043"/>
    <w:rsid w:val="001C2DF9"/>
    <w:rsid w:val="001C6C20"/>
    <w:rsid w:val="001C74A3"/>
    <w:rsid w:val="001D4BEA"/>
    <w:rsid w:val="001D4F04"/>
    <w:rsid w:val="001F08EC"/>
    <w:rsid w:val="001F526C"/>
    <w:rsid w:val="00202B1C"/>
    <w:rsid w:val="0020629A"/>
    <w:rsid w:val="00210C15"/>
    <w:rsid w:val="00210E62"/>
    <w:rsid w:val="002232E9"/>
    <w:rsid w:val="002315FD"/>
    <w:rsid w:val="00235C1F"/>
    <w:rsid w:val="0025660F"/>
    <w:rsid w:val="002676BF"/>
    <w:rsid w:val="002676D5"/>
    <w:rsid w:val="00270494"/>
    <w:rsid w:val="00271A84"/>
    <w:rsid w:val="002733AF"/>
    <w:rsid w:val="00274CA5"/>
    <w:rsid w:val="0027674B"/>
    <w:rsid w:val="002B042E"/>
    <w:rsid w:val="002B327F"/>
    <w:rsid w:val="002C65E3"/>
    <w:rsid w:val="002C7070"/>
    <w:rsid w:val="002D1556"/>
    <w:rsid w:val="002D378A"/>
    <w:rsid w:val="002D6317"/>
    <w:rsid w:val="002E325B"/>
    <w:rsid w:val="002E7377"/>
    <w:rsid w:val="002F2D40"/>
    <w:rsid w:val="0032649C"/>
    <w:rsid w:val="00333472"/>
    <w:rsid w:val="003404F3"/>
    <w:rsid w:val="00341076"/>
    <w:rsid w:val="00356336"/>
    <w:rsid w:val="003605E7"/>
    <w:rsid w:val="00371E42"/>
    <w:rsid w:val="003849A5"/>
    <w:rsid w:val="0039501E"/>
    <w:rsid w:val="0039602E"/>
    <w:rsid w:val="0039685B"/>
    <w:rsid w:val="003A1640"/>
    <w:rsid w:val="003D6230"/>
    <w:rsid w:val="003F28AF"/>
    <w:rsid w:val="003F53E5"/>
    <w:rsid w:val="003F73DE"/>
    <w:rsid w:val="00411B98"/>
    <w:rsid w:val="0041697A"/>
    <w:rsid w:val="00452187"/>
    <w:rsid w:val="0045471D"/>
    <w:rsid w:val="004644A0"/>
    <w:rsid w:val="0047503C"/>
    <w:rsid w:val="00476821"/>
    <w:rsid w:val="004805CA"/>
    <w:rsid w:val="004866C1"/>
    <w:rsid w:val="00496D8D"/>
    <w:rsid w:val="004A2FA0"/>
    <w:rsid w:val="004A56F8"/>
    <w:rsid w:val="004B372F"/>
    <w:rsid w:val="004B4A48"/>
    <w:rsid w:val="004E3EA6"/>
    <w:rsid w:val="004F6278"/>
    <w:rsid w:val="0053696A"/>
    <w:rsid w:val="005510CD"/>
    <w:rsid w:val="00555BB4"/>
    <w:rsid w:val="00595C24"/>
    <w:rsid w:val="005A7D2C"/>
    <w:rsid w:val="005C0FCD"/>
    <w:rsid w:val="005D31EE"/>
    <w:rsid w:val="005E250D"/>
    <w:rsid w:val="005F47C0"/>
    <w:rsid w:val="00602FEB"/>
    <w:rsid w:val="006145E4"/>
    <w:rsid w:val="006261FD"/>
    <w:rsid w:val="0063775A"/>
    <w:rsid w:val="00645987"/>
    <w:rsid w:val="00651832"/>
    <w:rsid w:val="00652F6D"/>
    <w:rsid w:val="006743B3"/>
    <w:rsid w:val="00675529"/>
    <w:rsid w:val="006805F6"/>
    <w:rsid w:val="00685643"/>
    <w:rsid w:val="006C66AC"/>
    <w:rsid w:val="006C6A60"/>
    <w:rsid w:val="00704635"/>
    <w:rsid w:val="00705E9D"/>
    <w:rsid w:val="0070767D"/>
    <w:rsid w:val="00717450"/>
    <w:rsid w:val="00725E8B"/>
    <w:rsid w:val="00740E94"/>
    <w:rsid w:val="007436BF"/>
    <w:rsid w:val="00761D9B"/>
    <w:rsid w:val="00763FC4"/>
    <w:rsid w:val="00782C53"/>
    <w:rsid w:val="007834DF"/>
    <w:rsid w:val="00796D64"/>
    <w:rsid w:val="007A4463"/>
    <w:rsid w:val="007C5461"/>
    <w:rsid w:val="007C5C1F"/>
    <w:rsid w:val="007D5CFD"/>
    <w:rsid w:val="007D680B"/>
    <w:rsid w:val="007E77EC"/>
    <w:rsid w:val="008053A6"/>
    <w:rsid w:val="00812F3E"/>
    <w:rsid w:val="00821965"/>
    <w:rsid w:val="00832F1A"/>
    <w:rsid w:val="0087373E"/>
    <w:rsid w:val="0088178D"/>
    <w:rsid w:val="00884BB9"/>
    <w:rsid w:val="00890953"/>
    <w:rsid w:val="008A635D"/>
    <w:rsid w:val="008B57CB"/>
    <w:rsid w:val="008C6B8F"/>
    <w:rsid w:val="008D3BBC"/>
    <w:rsid w:val="008D3D3A"/>
    <w:rsid w:val="008D643B"/>
    <w:rsid w:val="008E4C41"/>
    <w:rsid w:val="008E4D3F"/>
    <w:rsid w:val="008E76E9"/>
    <w:rsid w:val="009016B2"/>
    <w:rsid w:val="00905C07"/>
    <w:rsid w:val="00911179"/>
    <w:rsid w:val="00912F2F"/>
    <w:rsid w:val="0091449C"/>
    <w:rsid w:val="00950029"/>
    <w:rsid w:val="00964329"/>
    <w:rsid w:val="009675AE"/>
    <w:rsid w:val="00973510"/>
    <w:rsid w:val="00982F4E"/>
    <w:rsid w:val="009903A4"/>
    <w:rsid w:val="009916D5"/>
    <w:rsid w:val="009A3728"/>
    <w:rsid w:val="009C5196"/>
    <w:rsid w:val="009E2752"/>
    <w:rsid w:val="009E5055"/>
    <w:rsid w:val="009F4E08"/>
    <w:rsid w:val="009F78B4"/>
    <w:rsid w:val="00A2591C"/>
    <w:rsid w:val="00A35F61"/>
    <w:rsid w:val="00A3644F"/>
    <w:rsid w:val="00A42239"/>
    <w:rsid w:val="00A472D5"/>
    <w:rsid w:val="00A55E77"/>
    <w:rsid w:val="00A83667"/>
    <w:rsid w:val="00A9063D"/>
    <w:rsid w:val="00A94940"/>
    <w:rsid w:val="00AA4CB7"/>
    <w:rsid w:val="00AA59D1"/>
    <w:rsid w:val="00AB526D"/>
    <w:rsid w:val="00AB542E"/>
    <w:rsid w:val="00AC5DE5"/>
    <w:rsid w:val="00AD55CD"/>
    <w:rsid w:val="00AE5D85"/>
    <w:rsid w:val="00AF7E3A"/>
    <w:rsid w:val="00B06C8F"/>
    <w:rsid w:val="00B070F2"/>
    <w:rsid w:val="00B27CCF"/>
    <w:rsid w:val="00B44027"/>
    <w:rsid w:val="00B474E0"/>
    <w:rsid w:val="00B51ED8"/>
    <w:rsid w:val="00B52987"/>
    <w:rsid w:val="00B653EE"/>
    <w:rsid w:val="00B67680"/>
    <w:rsid w:val="00B7559F"/>
    <w:rsid w:val="00BA214E"/>
    <w:rsid w:val="00BA2813"/>
    <w:rsid w:val="00BA2C18"/>
    <w:rsid w:val="00BB1EB3"/>
    <w:rsid w:val="00BC215A"/>
    <w:rsid w:val="00BE475E"/>
    <w:rsid w:val="00BE7F3A"/>
    <w:rsid w:val="00C00BA3"/>
    <w:rsid w:val="00C1226C"/>
    <w:rsid w:val="00C20978"/>
    <w:rsid w:val="00C2241C"/>
    <w:rsid w:val="00C245CF"/>
    <w:rsid w:val="00C25AB1"/>
    <w:rsid w:val="00C34EE0"/>
    <w:rsid w:val="00C50E9C"/>
    <w:rsid w:val="00C60FB8"/>
    <w:rsid w:val="00C74290"/>
    <w:rsid w:val="00C81454"/>
    <w:rsid w:val="00C84DB1"/>
    <w:rsid w:val="00CA57AB"/>
    <w:rsid w:val="00CA6887"/>
    <w:rsid w:val="00CB7696"/>
    <w:rsid w:val="00CC6DA4"/>
    <w:rsid w:val="00CE58F3"/>
    <w:rsid w:val="00CE7129"/>
    <w:rsid w:val="00D274E9"/>
    <w:rsid w:val="00D4302D"/>
    <w:rsid w:val="00D51CB6"/>
    <w:rsid w:val="00D5253D"/>
    <w:rsid w:val="00D55618"/>
    <w:rsid w:val="00DA383A"/>
    <w:rsid w:val="00DA4A29"/>
    <w:rsid w:val="00DA6386"/>
    <w:rsid w:val="00DB437F"/>
    <w:rsid w:val="00DB5F70"/>
    <w:rsid w:val="00DC7485"/>
    <w:rsid w:val="00DD0699"/>
    <w:rsid w:val="00DF1088"/>
    <w:rsid w:val="00DF2EB8"/>
    <w:rsid w:val="00DF3320"/>
    <w:rsid w:val="00E06F5B"/>
    <w:rsid w:val="00E07636"/>
    <w:rsid w:val="00E132EF"/>
    <w:rsid w:val="00E341AE"/>
    <w:rsid w:val="00E42E9F"/>
    <w:rsid w:val="00E47EEA"/>
    <w:rsid w:val="00E54F66"/>
    <w:rsid w:val="00E60550"/>
    <w:rsid w:val="00E753B1"/>
    <w:rsid w:val="00E87EC5"/>
    <w:rsid w:val="00E96A27"/>
    <w:rsid w:val="00EB1F67"/>
    <w:rsid w:val="00EB77DE"/>
    <w:rsid w:val="00EC48A6"/>
    <w:rsid w:val="00EC7D73"/>
    <w:rsid w:val="00EE169A"/>
    <w:rsid w:val="00F13865"/>
    <w:rsid w:val="00F14141"/>
    <w:rsid w:val="00F17695"/>
    <w:rsid w:val="00F270BD"/>
    <w:rsid w:val="00F45DE3"/>
    <w:rsid w:val="00F725B3"/>
    <w:rsid w:val="00F72B76"/>
    <w:rsid w:val="00F80ABF"/>
    <w:rsid w:val="00F87826"/>
    <w:rsid w:val="00FB7EA2"/>
    <w:rsid w:val="00FC23CF"/>
    <w:rsid w:val="00FC5A28"/>
    <w:rsid w:val="00FD65BC"/>
    <w:rsid w:val="00FE1952"/>
    <w:rsid w:val="00FE4A1C"/>
    <w:rsid w:val="00F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644B1"/>
  <w15:chartTrackingRefBased/>
  <w15:docId w15:val="{84B04475-C290-4122-BE7B-0843AA94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63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7EEA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9016B2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C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1C74A3"/>
    <w:rPr>
      <w:rFonts w:ascii="Calibri" w:eastAsia="Calibri" w:hAnsi="Calibri" w:cs="Times New Roman"/>
      <w:sz w:val="22"/>
      <w:szCs w:val="22"/>
      <w:lang w:eastAsia="en-US"/>
    </w:rPr>
  </w:style>
  <w:style w:type="character" w:styleId="a9">
    <w:name w:val="Hyperlink"/>
    <w:rsid w:val="00905C07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A56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A56F8"/>
    <w:rPr>
      <w:sz w:val="22"/>
      <w:szCs w:val="22"/>
      <w:lang w:eastAsia="en-US"/>
    </w:rPr>
  </w:style>
  <w:style w:type="character" w:styleId="ac">
    <w:name w:val="Placeholder Text"/>
    <w:basedOn w:val="a0"/>
    <w:uiPriority w:val="99"/>
    <w:semiHidden/>
    <w:rsid w:val="00AC5D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gorsk@uegaz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ISNalog\StatementEmpty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186A-25E0-4D30-B036-F89E2135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StatementEmpty.dot</Template>
  <TotalTime>17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Links>
    <vt:vector size="12" baseType="variant">
      <vt:variant>
        <vt:i4>7143521</vt:i4>
      </vt:variant>
      <vt:variant>
        <vt:i4>3</vt:i4>
      </vt:variant>
      <vt:variant>
        <vt:i4>0</vt:i4>
      </vt:variant>
      <vt:variant>
        <vt:i4>5</vt:i4>
      </vt:variant>
      <vt:variant>
        <vt:lpwstr>https://uegaz.ru/personal/</vt:lpwstr>
      </vt:variant>
      <vt:variant>
        <vt:lpwstr/>
      </vt:variant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mailto:ugorsk@uegaz.ru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Марковкин Кирилл Сергеевич</dc:creator>
  <cp:keywords/>
  <cp:lastModifiedBy>Кирилл Марковкин</cp:lastModifiedBy>
  <cp:revision>9</cp:revision>
  <cp:lastPrinted>2024-10-29T09:23:00Z</cp:lastPrinted>
  <dcterms:created xsi:type="dcterms:W3CDTF">2024-08-20T06:15:00Z</dcterms:created>
  <dcterms:modified xsi:type="dcterms:W3CDTF">2024-10-29T09:25:00Z</dcterms:modified>
</cp:coreProperties>
</file>